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5A2AB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4C51" w:rsidRPr="007B1EB9" w:rsidRDefault="004E00EE" w:rsidP="007F4C51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9301A0" w:rsidRPr="00F834DE" w:rsidRDefault="009211D2" w:rsidP="000A5C33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spacing w:line="312" w:lineRule="auto"/>
        <w:outlineLvl w:val="0"/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it-IT"/>
        </w:rPr>
        <w:t>1</w:t>
      </w:r>
      <w:r w:rsidR="007F4C51">
        <w:rPr>
          <w:rFonts w:ascii="Arial Narrow" w:hAnsi="Arial Narrow"/>
          <w:sz w:val="22"/>
          <w:lang w:val="de-DE"/>
        </w:rPr>
        <w:t xml:space="preserve"> Sitzung | </w:t>
      </w:r>
      <w:r>
        <w:rPr>
          <w:rFonts w:ascii="Arial Narrow" w:hAnsi="Arial Narrow"/>
          <w:sz w:val="22"/>
          <w:lang w:val="de-DE"/>
        </w:rPr>
        <w:t xml:space="preserve">SS </w:t>
      </w:r>
      <w:proofErr w:type="gramStart"/>
      <w:r w:rsidR="005A2AB5">
        <w:rPr>
          <w:rFonts w:ascii="Arial Narrow" w:hAnsi="Arial Narrow"/>
          <w:sz w:val="22"/>
          <w:lang w:val="de-DE"/>
        </w:rPr>
        <w:t>14</w:t>
      </w:r>
      <w:proofErr w:type="gramEnd"/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fldChar w:fldCharType="begin"/>
      </w:r>
      <w:r w:rsidR="007F4C51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7F4C51">
        <w:rPr>
          <w:rFonts w:ascii="Arial Narrow" w:hAnsi="Arial Narrow"/>
          <w:sz w:val="22"/>
          <w:lang w:val="de-DE"/>
        </w:rPr>
        <w:fldChar w:fldCharType="separate"/>
      </w:r>
      <w:r w:rsidR="00DC5B94">
        <w:rPr>
          <w:rFonts w:ascii="Arial Narrow" w:hAnsi="Arial Narrow"/>
          <w:noProof/>
          <w:sz w:val="22"/>
          <w:lang w:val="de-DE"/>
        </w:rPr>
        <w:t>18.03.2014</w:t>
      </w:r>
      <w:r w:rsidR="007F4C51">
        <w:rPr>
          <w:rFonts w:ascii="Arial Narrow" w:hAnsi="Arial Narrow"/>
          <w:sz w:val="22"/>
          <w:lang w:val="de-DE"/>
        </w:rPr>
        <w:fldChar w:fldCharType="end"/>
      </w:r>
      <w:r w:rsidR="007F4C51" w:rsidRPr="00F834DE">
        <w:rPr>
          <w:rFonts w:ascii="Arial Narrow" w:hAnsi="Arial Narrow"/>
          <w:sz w:val="22"/>
          <w:lang w:val="de-DE"/>
        </w:rPr>
        <w:t xml:space="preserve"> /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9211D2">
        <w:rPr>
          <w:rFonts w:ascii="Arial Narrow" w:hAnsi="Arial Narrow"/>
          <w:sz w:val="22"/>
          <w:lang w:val="de-DE"/>
        </w:rPr>
        <w:t>1</w:t>
      </w:r>
      <w:r w:rsidR="00A00BD0">
        <w:rPr>
          <w:rFonts w:ascii="Arial Narrow" w:hAnsi="Arial Narrow"/>
          <w:sz w:val="22"/>
          <w:lang w:val="de-DE"/>
        </w:rPr>
        <w:t>9</w:t>
      </w:r>
      <w:r w:rsidR="009211D2">
        <w:rPr>
          <w:rFonts w:ascii="Arial Narrow" w:hAnsi="Arial Narrow"/>
          <w:sz w:val="22"/>
          <w:lang w:val="de-DE"/>
        </w:rPr>
        <w:t>.03.2014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26382A">
        <w:rPr>
          <w:rFonts w:ascii="Arial Narrow" w:hAnsi="Arial Narrow"/>
          <w:sz w:val="22"/>
          <w:lang w:val="de-DE"/>
        </w:rPr>
        <w:t>1</w:t>
      </w:r>
      <w:r w:rsidR="00A00BD0">
        <w:rPr>
          <w:rFonts w:ascii="Arial Narrow" w:hAnsi="Arial Narrow"/>
          <w:sz w:val="22"/>
          <w:lang w:val="de-DE"/>
        </w:rPr>
        <w:t>5:45</w:t>
      </w:r>
      <w:bookmarkStart w:id="0" w:name="_GoBack"/>
      <w:bookmarkEnd w:id="0"/>
      <w:r w:rsidR="0026382A">
        <w:rPr>
          <w:rFonts w:ascii="Arial Narrow" w:hAnsi="Arial Narrow"/>
          <w:sz w:val="22"/>
          <w:lang w:val="de-DE"/>
        </w:rPr>
        <w:t xml:space="preserve"> </w:t>
      </w:r>
      <w:r w:rsidR="005A2AB5">
        <w:rPr>
          <w:rFonts w:ascii="Arial Narrow" w:hAnsi="Arial Narrow"/>
          <w:sz w:val="22"/>
          <w:lang w:val="de-DE"/>
        </w:rPr>
        <w:t>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A00BD0">
        <w:rPr>
          <w:rFonts w:ascii="Arial Narrow" w:hAnsi="Arial Narrow"/>
          <w:sz w:val="22"/>
          <w:lang w:val="de-DE"/>
        </w:rPr>
        <w:t>ASt</w:t>
      </w:r>
      <w:r w:rsidR="005A2AB5">
        <w:rPr>
          <w:rFonts w:ascii="Arial Narrow" w:hAnsi="Arial Narrow"/>
          <w:sz w:val="22"/>
          <w:lang w:val="de-DE"/>
        </w:rPr>
        <w:t>A</w:t>
      </w:r>
    </w:p>
    <w:p w:rsidR="008743D8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5A2AB5">
        <w:rPr>
          <w:rFonts w:ascii="Arial Narrow" w:hAnsi="Arial Narrow"/>
          <w:sz w:val="22"/>
          <w:lang w:val="de-DE"/>
        </w:rPr>
        <w:t>Kleiser</w:t>
      </w:r>
      <w:proofErr w:type="spellEnd"/>
      <w:r w:rsidR="005A2AB5">
        <w:rPr>
          <w:rFonts w:ascii="Arial Narrow" w:hAnsi="Arial Narrow"/>
          <w:sz w:val="22"/>
          <w:lang w:val="de-DE"/>
        </w:rPr>
        <w:t>, Susan</w:t>
      </w:r>
      <w:r w:rsidR="00B5211E">
        <w:rPr>
          <w:rFonts w:ascii="Arial Narrow" w:hAnsi="Arial Narrow"/>
          <w:sz w:val="22"/>
          <w:lang w:val="de-DE"/>
        </w:rPr>
        <w:t xml:space="preserve">ne Schmidt, Alexander Scheurer, </w:t>
      </w:r>
      <w:r w:rsidR="005203E2">
        <w:rPr>
          <w:rFonts w:ascii="Arial Narrow" w:hAnsi="Arial Narrow"/>
          <w:sz w:val="22"/>
          <w:lang w:val="de-DE"/>
        </w:rPr>
        <w:t>Marco Israel</w:t>
      </w:r>
      <w:r w:rsidR="00693BB8">
        <w:rPr>
          <w:rFonts w:ascii="Arial Narrow" w:hAnsi="Arial Narrow"/>
          <w:sz w:val="22"/>
          <w:lang w:val="de-DE"/>
        </w:rPr>
        <w:t xml:space="preserve">, Jannis </w:t>
      </w:r>
      <w:proofErr w:type="spellStart"/>
      <w:r w:rsidR="00693BB8">
        <w:rPr>
          <w:rFonts w:ascii="Arial Narrow" w:hAnsi="Arial Narrow"/>
          <w:sz w:val="22"/>
          <w:lang w:val="de-DE"/>
        </w:rPr>
        <w:t>Breumann</w:t>
      </w:r>
      <w:proofErr w:type="spellEnd"/>
      <w:r w:rsidR="00B5211E">
        <w:rPr>
          <w:rFonts w:ascii="Arial Narrow" w:hAnsi="Arial Narrow"/>
          <w:sz w:val="22"/>
          <w:lang w:val="de-DE"/>
        </w:rPr>
        <w:t>, Daniel Marder</w:t>
      </w:r>
      <w:r w:rsidR="0090523C">
        <w:rPr>
          <w:rFonts w:ascii="Arial Narrow" w:hAnsi="Arial Narrow"/>
          <w:sz w:val="22"/>
          <w:lang w:val="de-DE"/>
        </w:rPr>
        <w:t>, Philipp Meyer</w:t>
      </w:r>
    </w:p>
    <w:p w:rsidR="000424C5" w:rsidRDefault="005A2AB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Schriftführer</w:t>
      </w:r>
      <w:r w:rsidR="000424C5">
        <w:rPr>
          <w:rFonts w:ascii="Arial Narrow" w:hAnsi="Arial Narrow"/>
          <w:b/>
          <w:sz w:val="22"/>
          <w:lang w:val="de-DE"/>
        </w:rPr>
        <w:tab/>
        <w:t>:</w:t>
      </w:r>
      <w:r w:rsidR="000424C5">
        <w:rPr>
          <w:rFonts w:ascii="Arial Narrow" w:hAnsi="Arial Narrow"/>
          <w:b/>
          <w:sz w:val="22"/>
          <w:lang w:val="de-DE"/>
        </w:rPr>
        <w:tab/>
      </w:r>
      <w:r w:rsidR="00675043" w:rsidRPr="00675043">
        <w:rPr>
          <w:rFonts w:ascii="Arial Narrow" w:hAnsi="Arial Narrow"/>
          <w:sz w:val="22"/>
          <w:lang w:val="de-DE"/>
        </w:rPr>
        <w:t>Susanne Schmidt</w:t>
      </w:r>
    </w:p>
    <w:p w:rsidR="009301A0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5A2AB5">
        <w:rPr>
          <w:rFonts w:ascii="Arial Narrow" w:hAnsi="Arial Narrow"/>
          <w:sz w:val="22"/>
          <w:lang w:val="de-DE"/>
        </w:rPr>
        <w:t>Kleiser</w:t>
      </w:r>
      <w:proofErr w:type="spellEnd"/>
    </w:p>
    <w:p w:rsidR="000424C5" w:rsidRDefault="005A2AB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Sachverständiger</w:t>
      </w:r>
      <w:r w:rsidR="000424C5">
        <w:rPr>
          <w:rFonts w:ascii="Arial Narrow" w:hAnsi="Arial Narrow"/>
          <w:b/>
          <w:sz w:val="22"/>
          <w:lang w:val="de-DE"/>
        </w:rPr>
        <w:tab/>
        <w:t>:</w:t>
      </w:r>
      <w:r w:rsidR="000424C5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>
        <w:rPr>
          <w:rFonts w:ascii="Arial Narrow" w:hAnsi="Arial Narrow"/>
          <w:sz w:val="22"/>
          <w:lang w:val="de-DE"/>
        </w:rPr>
        <w:t>Fien</w:t>
      </w:r>
      <w:proofErr w:type="spellEnd"/>
    </w:p>
    <w:p w:rsidR="009301A0" w:rsidRPr="00BA3A6C" w:rsidRDefault="009301A0" w:rsidP="00BA3A6C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693BB8" w:rsidRDefault="00693B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693BB8" w:rsidRPr="00C60DAE" w:rsidRDefault="00693B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7C729E" w:rsidRDefault="007C729E" w:rsidP="00721DC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Sitzungstermin</w:t>
      </w:r>
    </w:p>
    <w:p w:rsidR="0090523C" w:rsidRDefault="00721DCE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Infoveranstaltungen:</w:t>
      </w:r>
    </w:p>
    <w:p w:rsidR="00721DCE" w:rsidRDefault="00721DCE" w:rsidP="00721DCE">
      <w:pPr>
        <w:pStyle w:val="WortmarkeFu"/>
        <w:numPr>
          <w:ilvl w:val="0"/>
          <w:numId w:val="3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Interessenten ASTA /VST</w:t>
      </w:r>
    </w:p>
    <w:p w:rsidR="00721DCE" w:rsidRDefault="00721DCE" w:rsidP="00721DCE">
      <w:pPr>
        <w:pStyle w:val="WortmarkeFu"/>
        <w:numPr>
          <w:ilvl w:val="0"/>
          <w:numId w:val="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Plakat / Aushang</w:t>
      </w:r>
    </w:p>
    <w:p w:rsidR="00721DCE" w:rsidRPr="00721DCE" w:rsidRDefault="00721DCE" w:rsidP="00721DCE">
      <w:pPr>
        <w:pStyle w:val="WortmarkeFu"/>
        <w:numPr>
          <w:ilvl w:val="0"/>
          <w:numId w:val="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Orga</w:t>
      </w:r>
      <w:proofErr w:type="spellEnd"/>
      <w:r>
        <w:rPr>
          <w:rFonts w:ascii="Arial Narrow" w:hAnsi="Arial Narrow"/>
          <w:sz w:val="22"/>
          <w:lang w:val="de-DE"/>
        </w:rPr>
        <w:t xml:space="preserve"> vom Event: Würstchen? Getränke? </w:t>
      </w:r>
      <w:proofErr w:type="spellStart"/>
      <w:r>
        <w:rPr>
          <w:rFonts w:ascii="Arial Narrow" w:hAnsi="Arial Narrow"/>
          <w:sz w:val="22"/>
          <w:lang w:val="de-DE"/>
        </w:rPr>
        <w:t>For</w:t>
      </w:r>
      <w:proofErr w:type="spellEnd"/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free</w:t>
      </w:r>
      <w:proofErr w:type="spellEnd"/>
      <w:r>
        <w:rPr>
          <w:rFonts w:ascii="Arial Narrow" w:hAnsi="Arial Narrow"/>
          <w:sz w:val="22"/>
          <w:lang w:val="de-DE"/>
        </w:rPr>
        <w:t>?</w:t>
      </w:r>
    </w:p>
    <w:p w:rsidR="00721DCE" w:rsidRDefault="00721DCE" w:rsidP="00721DCE">
      <w:pPr>
        <w:pStyle w:val="WortmarkeFu"/>
        <w:numPr>
          <w:ilvl w:val="0"/>
          <w:numId w:val="3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Event für Wahlen?</w:t>
      </w:r>
    </w:p>
    <w:p w:rsidR="00721DCE" w:rsidRDefault="00721DCE" w:rsidP="00721DCE">
      <w:pPr>
        <w:pStyle w:val="WortmarkeFu"/>
        <w:numPr>
          <w:ilvl w:val="0"/>
          <w:numId w:val="4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Orga</w:t>
      </w:r>
      <w:proofErr w:type="spellEnd"/>
      <w:r>
        <w:rPr>
          <w:rFonts w:ascii="Arial Narrow" w:hAnsi="Arial Narrow"/>
          <w:sz w:val="22"/>
          <w:lang w:val="de-DE"/>
        </w:rPr>
        <w:t xml:space="preserve"> durch uns/ HS?</w:t>
      </w:r>
    </w:p>
    <w:p w:rsidR="00721DCE" w:rsidRPr="00721DCE" w:rsidRDefault="00721DCE" w:rsidP="00721DCE">
      <w:pPr>
        <w:pStyle w:val="WortmarkeFu"/>
        <w:numPr>
          <w:ilvl w:val="0"/>
          <w:numId w:val="4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Plakat / Aushang</w:t>
      </w:r>
    </w:p>
    <w:p w:rsidR="00721DCE" w:rsidRPr="00721DCE" w:rsidRDefault="00721DCE" w:rsidP="00721DCE">
      <w:pPr>
        <w:pStyle w:val="WortmarkeFu"/>
        <w:numPr>
          <w:ilvl w:val="0"/>
          <w:numId w:val="4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Umfragenkopplung</w:t>
      </w:r>
      <w:proofErr w:type="spellEnd"/>
    </w:p>
    <w:p w:rsidR="007C729E" w:rsidRDefault="007C729E" w:rsidP="007C729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 w:rsidRPr="00721DCE">
        <w:rPr>
          <w:rFonts w:ascii="Arial Narrow" w:hAnsi="Arial Narrow"/>
          <w:sz w:val="22"/>
          <w:lang w:val="de-DE"/>
        </w:rPr>
        <w:t xml:space="preserve">Partys/ Bar in der </w:t>
      </w:r>
      <w:proofErr w:type="spellStart"/>
      <w:r w:rsidRPr="00721DCE">
        <w:rPr>
          <w:rFonts w:ascii="Arial Narrow" w:hAnsi="Arial Narrow"/>
          <w:sz w:val="22"/>
          <w:lang w:val="de-DE"/>
        </w:rPr>
        <w:t>Cafete</w:t>
      </w:r>
      <w:proofErr w:type="spellEnd"/>
    </w:p>
    <w:p w:rsidR="00721DCE" w:rsidRPr="00721DCE" w:rsidRDefault="00721DCE" w:rsidP="00721DC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Organisation, Werbung, Versicherung, Finanzierung?</w:t>
      </w:r>
    </w:p>
    <w:p w:rsidR="00721DCE" w:rsidRDefault="00721DCE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Kommunikation intern und extern</w:t>
      </w:r>
    </w:p>
    <w:p w:rsidR="00721DCE" w:rsidRDefault="00721DCE" w:rsidP="00721DCE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Facebook</w:t>
      </w:r>
    </w:p>
    <w:p w:rsidR="00721DCE" w:rsidRDefault="00721DCE" w:rsidP="00721DCE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Website</w:t>
      </w:r>
    </w:p>
    <w:p w:rsidR="007C729E" w:rsidRDefault="003123C5" w:rsidP="00721DCE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Neue Ordnermappe (Sunny)</w:t>
      </w:r>
    </w:p>
    <w:p w:rsidR="00721DCE" w:rsidRDefault="00721DCE" w:rsidP="00721DCE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Newsletter?</w:t>
      </w:r>
    </w:p>
    <w:p w:rsidR="00721DCE" w:rsidRDefault="00721DCE" w:rsidP="00721DCE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Prozessabläufe</w:t>
      </w:r>
    </w:p>
    <w:p w:rsidR="002E0EB5" w:rsidRDefault="002E0EB5" w:rsidP="00721DCE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Getränkepreise</w:t>
      </w:r>
    </w:p>
    <w:p w:rsidR="002E0EB5" w:rsidRDefault="002E0EB5" w:rsidP="00721DCE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Fördergesellschaft</w:t>
      </w:r>
    </w:p>
    <w:p w:rsidR="002E0EB5" w:rsidRDefault="002E0EB5" w:rsidP="00721DCE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Mikrowelle</w:t>
      </w:r>
    </w:p>
    <w:p w:rsidR="00041F7E" w:rsidRDefault="00041F7E" w:rsidP="00721DCE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Beratung für Bafög (</w:t>
      </w:r>
      <w:proofErr w:type="spellStart"/>
      <w:r>
        <w:rPr>
          <w:rFonts w:ascii="Arial Narrow" w:hAnsi="Arial Narrow"/>
          <w:sz w:val="22"/>
          <w:lang w:val="de-DE"/>
        </w:rPr>
        <w:t>Flo</w:t>
      </w:r>
      <w:proofErr w:type="spellEnd"/>
      <w:r>
        <w:rPr>
          <w:rFonts w:ascii="Arial Narrow" w:hAnsi="Arial Narrow"/>
          <w:sz w:val="22"/>
          <w:lang w:val="de-DE"/>
        </w:rPr>
        <w:t>) und Frauen (Janine)</w:t>
      </w:r>
    </w:p>
    <w:p w:rsidR="00BF4634" w:rsidRDefault="00BF4634" w:rsidP="00721DCE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Verschiedenes</w:t>
      </w:r>
    </w:p>
    <w:p w:rsidR="00721DCE" w:rsidRDefault="00721DCE" w:rsidP="00721DCE">
      <w:pPr>
        <w:pStyle w:val="WortmarkeFu"/>
        <w:numPr>
          <w:ilvl w:val="0"/>
          <w:numId w:val="4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Mini-</w:t>
      </w:r>
      <w:proofErr w:type="spellStart"/>
      <w:r>
        <w:rPr>
          <w:rFonts w:ascii="Arial Narrow" w:hAnsi="Arial Narrow"/>
          <w:sz w:val="22"/>
          <w:lang w:val="de-DE"/>
        </w:rPr>
        <w:t>Com</w:t>
      </w:r>
      <w:proofErr w:type="spellEnd"/>
      <w:r>
        <w:rPr>
          <w:rFonts w:ascii="Arial Narrow" w:hAnsi="Arial Narrow"/>
          <w:sz w:val="22"/>
          <w:lang w:val="de-DE"/>
        </w:rPr>
        <w:t xml:space="preserve"> testen</w:t>
      </w:r>
    </w:p>
    <w:p w:rsidR="00721DCE" w:rsidRDefault="00721DCE" w:rsidP="00721DCE">
      <w:pPr>
        <w:pStyle w:val="WortmarkeFu"/>
        <w:numPr>
          <w:ilvl w:val="0"/>
          <w:numId w:val="4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AStA putzen</w:t>
      </w:r>
    </w:p>
    <w:p w:rsidR="00721DCE" w:rsidRDefault="00721DCE" w:rsidP="00721DC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380393" w:rsidRPr="00114D5B" w:rsidRDefault="00380393" w:rsidP="0038039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555468" w:rsidRPr="00636071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</w:p>
    <w:sectPr w:rsidR="00555468" w:rsidRPr="00636071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D41" w:rsidRDefault="00DC5D41">
      <w:pPr>
        <w:spacing w:line="20" w:lineRule="exact"/>
      </w:pPr>
    </w:p>
  </w:endnote>
  <w:endnote w:type="continuationSeparator" w:id="0">
    <w:p w:rsidR="00DC5D41" w:rsidRDefault="00DC5D41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DC5D41" w:rsidRDefault="00DC5D41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47 CondensedLight">
    <w:panose1 w:val="02000406050000020003"/>
    <w:charset w:val="00"/>
    <w:family w:val="auto"/>
    <w:pitch w:val="variable"/>
    <w:sig w:usb0="80000027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D41" w:rsidRDefault="00DC5D41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DC5D41" w:rsidRDefault="00DC5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D41" w:rsidRDefault="00DC5D4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DC5D41" w:rsidRDefault="00DC5D4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DC5D41" w:rsidRPr="00635189" w:rsidRDefault="00DC5D41" w:rsidP="005F2F19">
    <w:pPr>
      <w:pStyle w:val="WortmarkeFu"/>
      <w:tabs>
        <w:tab w:val="clear" w:pos="9355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635189">
      <w:rPr>
        <w:rFonts w:ascii="Arial Narrow" w:hAnsi="Arial Narrow"/>
        <w:sz w:val="20"/>
        <w:lang w:val="de-DE"/>
      </w:rPr>
      <w:t xml:space="preserve">Einladung zur </w:t>
    </w:r>
    <w:r w:rsidR="00A00BD0">
      <w:rPr>
        <w:rFonts w:ascii="Arial Narrow" w:hAnsi="Arial Narrow"/>
        <w:sz w:val="20"/>
        <w:lang w:val="de-DE"/>
      </w:rPr>
      <w:t>1</w:t>
    </w:r>
    <w:r w:rsidRPr="00635189">
      <w:rPr>
        <w:rFonts w:ascii="Arial Narrow" w:hAnsi="Arial Narrow"/>
        <w:sz w:val="20"/>
        <w:lang w:val="de-DE"/>
      </w:rPr>
      <w:t xml:space="preserve">. Sitzung des </w:t>
    </w:r>
    <w:r w:rsidR="005203E2">
      <w:rPr>
        <w:rFonts w:ascii="Arial Narrow" w:hAnsi="Arial Narrow"/>
        <w:sz w:val="20"/>
        <w:lang w:val="de-DE"/>
      </w:rPr>
      <w:t>AStA</w:t>
    </w:r>
    <w:r w:rsidRPr="00635189">
      <w:rPr>
        <w:rFonts w:ascii="Arial Narrow" w:hAnsi="Arial Narrow"/>
        <w:sz w:val="20"/>
        <w:lang w:val="de-DE"/>
      </w:rPr>
      <w:t xml:space="preserve"> am </w:t>
    </w:r>
    <w:r w:rsidR="00A00BD0">
      <w:rPr>
        <w:rFonts w:ascii="Arial Narrow" w:hAnsi="Arial Narrow"/>
        <w:sz w:val="20"/>
        <w:lang w:val="de-DE"/>
      </w:rPr>
      <w:t>19.03.2014</w:t>
    </w:r>
    <w:r w:rsidRPr="00635189">
      <w:rPr>
        <w:rFonts w:ascii="Arial Narrow" w:hAnsi="Arial Narrow"/>
        <w:sz w:val="20"/>
        <w:lang w:val="de-DE"/>
      </w:rPr>
      <w:tab/>
      <w:t xml:space="preserve">Seite </w:t>
    </w:r>
    <w:r w:rsidRPr="00635189">
      <w:rPr>
        <w:rFonts w:ascii="Arial Narrow" w:hAnsi="Arial Narrow"/>
        <w:sz w:val="20"/>
        <w:lang w:val="de-DE"/>
      </w:rPr>
      <w:fldChar w:fldCharType="begin"/>
    </w:r>
    <w:r w:rsidRPr="00635189">
      <w:rPr>
        <w:rFonts w:ascii="Arial Narrow" w:hAnsi="Arial Narrow"/>
        <w:sz w:val="20"/>
        <w:lang w:val="de-DE"/>
      </w:rPr>
      <w:instrText>PAGE \* ARABIC</w:instrText>
    </w:r>
    <w:r w:rsidRPr="00635189">
      <w:rPr>
        <w:rFonts w:ascii="Arial Narrow" w:hAnsi="Arial Narrow"/>
        <w:sz w:val="20"/>
        <w:lang w:val="de-DE"/>
      </w:rPr>
      <w:fldChar w:fldCharType="separate"/>
    </w:r>
    <w:r w:rsidR="00626E26">
      <w:rPr>
        <w:rFonts w:ascii="Arial Narrow" w:hAnsi="Arial Narrow"/>
        <w:noProof/>
        <w:sz w:val="20"/>
        <w:lang w:val="de-DE"/>
      </w:rPr>
      <w:t>2</w:t>
    </w:r>
    <w:r w:rsidRPr="00635189">
      <w:rPr>
        <w:rFonts w:ascii="Arial Narrow" w:hAnsi="Arial Narrow"/>
        <w:sz w:val="20"/>
        <w:lang w:val="de-DE"/>
      </w:rPr>
      <w:fldChar w:fldCharType="end"/>
    </w:r>
  </w:p>
  <w:p w:rsidR="00DC5D41" w:rsidRDefault="00DC5D41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Helvetica" w:hAnsi="Helvetica"/>
        <w:sz w:val="18"/>
        <w:lang w:val="de-DE"/>
      </w:rPr>
    </w:pPr>
  </w:p>
  <w:p w:rsidR="00DC5D41" w:rsidRDefault="00DC5D4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Helvetica" w:hAnsi="Helvetica"/>
        <w:sz w:val="18"/>
        <w:lang w:val="de-DE"/>
      </w:rPr>
    </w:pPr>
  </w:p>
  <w:p w:rsidR="00DC5D41" w:rsidRDefault="00DC5D41">
    <w:pPr>
      <w:spacing w:after="356" w:line="100" w:lineRule="exact"/>
      <w:rPr>
        <w:sz w:val="10"/>
      </w:rPr>
    </w:pPr>
    <w:r>
      <w:rPr>
        <w:rFonts w:ascii="Helvetica" w:hAnsi="Helvetica"/>
        <w:sz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C6513"/>
    <w:multiLevelType w:val="hybridMultilevel"/>
    <w:tmpl w:val="DFF67CC8"/>
    <w:lvl w:ilvl="0" w:tplc="85A0CA6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28A21B5C"/>
    <w:multiLevelType w:val="multilevel"/>
    <w:tmpl w:val="B71E6F7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Univers 47 CondensedLight" w:hAnsi="Univers 47 CondensedLight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A10169"/>
    <w:multiLevelType w:val="hybridMultilevel"/>
    <w:tmpl w:val="47808D86"/>
    <w:lvl w:ilvl="0" w:tplc="C30083C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606E1F13"/>
    <w:multiLevelType w:val="hybridMultilevel"/>
    <w:tmpl w:val="4DC6329C"/>
    <w:lvl w:ilvl="0" w:tplc="25B28694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D8093F"/>
    <w:multiLevelType w:val="hybridMultilevel"/>
    <w:tmpl w:val="D63A2834"/>
    <w:lvl w:ilvl="0" w:tplc="98A6B74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360"/>
        </w:tabs>
      </w:pPr>
    </w:lvl>
    <w:lvl w:ilvl="2" w:tplc="02C209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344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A26D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0CAF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A091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8A73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8ABE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BBB313E"/>
    <w:multiLevelType w:val="hybridMultilevel"/>
    <w:tmpl w:val="9378F1CC"/>
    <w:lvl w:ilvl="0" w:tplc="F1E44334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2F86CBB"/>
    <w:multiLevelType w:val="hybridMultilevel"/>
    <w:tmpl w:val="FA8C524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0EE"/>
    <w:rsid w:val="00010829"/>
    <w:rsid w:val="000243CF"/>
    <w:rsid w:val="00041F7E"/>
    <w:rsid w:val="000424C5"/>
    <w:rsid w:val="000459F9"/>
    <w:rsid w:val="0006566C"/>
    <w:rsid w:val="00094624"/>
    <w:rsid w:val="000A4FD2"/>
    <w:rsid w:val="000A5C33"/>
    <w:rsid w:val="000C2A6E"/>
    <w:rsid w:val="000D74D9"/>
    <w:rsid w:val="00103636"/>
    <w:rsid w:val="00114D5B"/>
    <w:rsid w:val="0014473D"/>
    <w:rsid w:val="00144E86"/>
    <w:rsid w:val="001C2740"/>
    <w:rsid w:val="001C7E80"/>
    <w:rsid w:val="001D3317"/>
    <w:rsid w:val="002024D2"/>
    <w:rsid w:val="00211E26"/>
    <w:rsid w:val="002348CC"/>
    <w:rsid w:val="00263426"/>
    <w:rsid w:val="0026382A"/>
    <w:rsid w:val="00273332"/>
    <w:rsid w:val="00274830"/>
    <w:rsid w:val="00281474"/>
    <w:rsid w:val="002C65FD"/>
    <w:rsid w:val="002E0EB5"/>
    <w:rsid w:val="002E685F"/>
    <w:rsid w:val="00310FD9"/>
    <w:rsid w:val="003123C5"/>
    <w:rsid w:val="00327405"/>
    <w:rsid w:val="00330460"/>
    <w:rsid w:val="003420CE"/>
    <w:rsid w:val="0034237A"/>
    <w:rsid w:val="00356195"/>
    <w:rsid w:val="00361F11"/>
    <w:rsid w:val="003648FD"/>
    <w:rsid w:val="00367796"/>
    <w:rsid w:val="003775B0"/>
    <w:rsid w:val="00380393"/>
    <w:rsid w:val="00382773"/>
    <w:rsid w:val="0038561B"/>
    <w:rsid w:val="003B669B"/>
    <w:rsid w:val="003C1906"/>
    <w:rsid w:val="00425EF5"/>
    <w:rsid w:val="004359A0"/>
    <w:rsid w:val="00441B0C"/>
    <w:rsid w:val="00446C2F"/>
    <w:rsid w:val="00487AF4"/>
    <w:rsid w:val="004A5E58"/>
    <w:rsid w:val="004D1F62"/>
    <w:rsid w:val="004D57F0"/>
    <w:rsid w:val="004E00EE"/>
    <w:rsid w:val="00501683"/>
    <w:rsid w:val="005203E2"/>
    <w:rsid w:val="00555468"/>
    <w:rsid w:val="00581B97"/>
    <w:rsid w:val="005A2AB5"/>
    <w:rsid w:val="005B1C22"/>
    <w:rsid w:val="005F2F19"/>
    <w:rsid w:val="00602994"/>
    <w:rsid w:val="00605E51"/>
    <w:rsid w:val="00606F9B"/>
    <w:rsid w:val="00626E26"/>
    <w:rsid w:val="00635189"/>
    <w:rsid w:val="00636071"/>
    <w:rsid w:val="00675043"/>
    <w:rsid w:val="006865A2"/>
    <w:rsid w:val="00686ECB"/>
    <w:rsid w:val="00693BB8"/>
    <w:rsid w:val="006A0CE7"/>
    <w:rsid w:val="006A2577"/>
    <w:rsid w:val="006A6E9D"/>
    <w:rsid w:val="006C4D68"/>
    <w:rsid w:val="006C7585"/>
    <w:rsid w:val="006F55D7"/>
    <w:rsid w:val="007173E9"/>
    <w:rsid w:val="00721DCE"/>
    <w:rsid w:val="00726E63"/>
    <w:rsid w:val="007312F7"/>
    <w:rsid w:val="0073352F"/>
    <w:rsid w:val="00736A7F"/>
    <w:rsid w:val="0075204E"/>
    <w:rsid w:val="00766556"/>
    <w:rsid w:val="00777A82"/>
    <w:rsid w:val="00784186"/>
    <w:rsid w:val="00786769"/>
    <w:rsid w:val="007C729E"/>
    <w:rsid w:val="007C767B"/>
    <w:rsid w:val="007D3FFA"/>
    <w:rsid w:val="007D46E4"/>
    <w:rsid w:val="007E031D"/>
    <w:rsid w:val="007F047A"/>
    <w:rsid w:val="007F4C51"/>
    <w:rsid w:val="00802C4B"/>
    <w:rsid w:val="008046FF"/>
    <w:rsid w:val="00813522"/>
    <w:rsid w:val="00834B2A"/>
    <w:rsid w:val="00843F45"/>
    <w:rsid w:val="008743D8"/>
    <w:rsid w:val="00894220"/>
    <w:rsid w:val="008C250E"/>
    <w:rsid w:val="008D16EC"/>
    <w:rsid w:val="008F7364"/>
    <w:rsid w:val="0090523C"/>
    <w:rsid w:val="009211D2"/>
    <w:rsid w:val="00925E7E"/>
    <w:rsid w:val="009301A0"/>
    <w:rsid w:val="00937828"/>
    <w:rsid w:val="00976A1B"/>
    <w:rsid w:val="009906B7"/>
    <w:rsid w:val="009A5A91"/>
    <w:rsid w:val="009B7B2F"/>
    <w:rsid w:val="009C413F"/>
    <w:rsid w:val="00A00BD0"/>
    <w:rsid w:val="00A23DA8"/>
    <w:rsid w:val="00A44D35"/>
    <w:rsid w:val="00A87E62"/>
    <w:rsid w:val="00A94BC2"/>
    <w:rsid w:val="00B25462"/>
    <w:rsid w:val="00B262CA"/>
    <w:rsid w:val="00B31937"/>
    <w:rsid w:val="00B5211E"/>
    <w:rsid w:val="00BA3A6C"/>
    <w:rsid w:val="00BB5747"/>
    <w:rsid w:val="00BE1515"/>
    <w:rsid w:val="00BF4634"/>
    <w:rsid w:val="00C22F83"/>
    <w:rsid w:val="00C2740C"/>
    <w:rsid w:val="00C462E6"/>
    <w:rsid w:val="00C46942"/>
    <w:rsid w:val="00C60DAE"/>
    <w:rsid w:val="00CA5DF7"/>
    <w:rsid w:val="00CD7327"/>
    <w:rsid w:val="00D55BFE"/>
    <w:rsid w:val="00D62D7D"/>
    <w:rsid w:val="00D803B9"/>
    <w:rsid w:val="00D862DA"/>
    <w:rsid w:val="00DC5B94"/>
    <w:rsid w:val="00DC5D41"/>
    <w:rsid w:val="00DE1F6C"/>
    <w:rsid w:val="00E14AC4"/>
    <w:rsid w:val="00E211A7"/>
    <w:rsid w:val="00E36789"/>
    <w:rsid w:val="00E66A27"/>
    <w:rsid w:val="00E7723F"/>
    <w:rsid w:val="00E81768"/>
    <w:rsid w:val="00E97E93"/>
    <w:rsid w:val="00EB31F2"/>
    <w:rsid w:val="00EB53E3"/>
    <w:rsid w:val="00EE3B6D"/>
    <w:rsid w:val="00F15EEB"/>
    <w:rsid w:val="00F767A1"/>
    <w:rsid w:val="00F82F6E"/>
    <w:rsid w:val="00F834DE"/>
    <w:rsid w:val="00F86597"/>
    <w:rsid w:val="00F97E6D"/>
    <w:rsid w:val="00FE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A2AB5"/>
    <w:pPr>
      <w:ind w:left="708"/>
    </w:pPr>
  </w:style>
  <w:style w:type="character" w:styleId="Hyperlink">
    <w:name w:val="Hyperlink"/>
    <w:basedOn w:val="Absatz-Standardschriftart"/>
    <w:rsid w:val="00721D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A2AB5"/>
    <w:pPr>
      <w:ind w:left="708"/>
    </w:pPr>
  </w:style>
  <w:style w:type="character" w:styleId="Hyperlink">
    <w:name w:val="Hyperlink"/>
    <w:basedOn w:val="Absatz-Standardschriftart"/>
    <w:rsid w:val="00721D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Dokumentvorlagen\Agenden%20und%20Einladungen\Vorlage%20-%20Einladung%20und%20Agenda%20-%20SS%20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- Einladung und Agenda - SS 2008</Template>
  <TotalTime>0</TotalTime>
  <Pages>2</Pages>
  <Words>134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Karl Kleiser</dc:creator>
  <cp:lastModifiedBy>Susanne Schmidt</cp:lastModifiedBy>
  <cp:revision>11</cp:revision>
  <cp:lastPrinted>2013-12-09T12:05:00Z</cp:lastPrinted>
  <dcterms:created xsi:type="dcterms:W3CDTF">2014-01-27T09:55:00Z</dcterms:created>
  <dcterms:modified xsi:type="dcterms:W3CDTF">2014-03-18T16:47:00Z</dcterms:modified>
</cp:coreProperties>
</file>